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A77" w:rsidRPr="00DE5AF8" w:rsidRDefault="00516A77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516A77" w:rsidRPr="00DE5AF8" w:rsidRDefault="00516A77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о сдаче нормативов</w:t>
      </w:r>
      <w:r>
        <w:rPr>
          <w:rFonts w:ascii="Times New Roman" w:hAnsi="Times New Roman" w:cs="Times New Roman"/>
          <w:sz w:val="24"/>
          <w:szCs w:val="24"/>
        </w:rPr>
        <w:t xml:space="preserve"> зимней сессии</w:t>
      </w:r>
      <w:r w:rsidRPr="00DE5AF8">
        <w:rPr>
          <w:rFonts w:ascii="Times New Roman" w:hAnsi="Times New Roman" w:cs="Times New Roman"/>
          <w:sz w:val="24"/>
          <w:szCs w:val="24"/>
        </w:rPr>
        <w:t xml:space="preserve"> Всероссийского физкультурно-спортивного комплекса Готов к труду и обороне (ГТО)</w:t>
      </w:r>
    </w:p>
    <w:p w:rsidR="00516A77" w:rsidRPr="00DE5AF8" w:rsidRDefault="00516A77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E5A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5AF8">
        <w:rPr>
          <w:rFonts w:ascii="Times New Roman" w:hAnsi="Times New Roman" w:cs="Times New Roman"/>
          <w:sz w:val="24"/>
          <w:szCs w:val="24"/>
        </w:rPr>
        <w:t xml:space="preserve"> общеобразов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ательных организаций в  Лениногорском </w:t>
      </w:r>
      <w:r w:rsidRPr="00DE5AF8">
        <w:rPr>
          <w:rFonts w:ascii="Times New Roman" w:hAnsi="Times New Roman" w:cs="Times New Roman"/>
          <w:sz w:val="24"/>
          <w:szCs w:val="24"/>
        </w:rPr>
        <w:t>муниципальном районе</w:t>
      </w:r>
    </w:p>
    <w:p w:rsidR="00516A77" w:rsidRPr="00DE5AF8" w:rsidRDefault="00516A77" w:rsidP="00516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13"/>
        <w:gridCol w:w="2313"/>
        <w:gridCol w:w="1544"/>
        <w:gridCol w:w="1697"/>
        <w:gridCol w:w="1247"/>
        <w:gridCol w:w="1375"/>
        <w:gridCol w:w="996"/>
        <w:gridCol w:w="1611"/>
        <w:gridCol w:w="1690"/>
      </w:tblGrid>
      <w:tr w:rsidR="00516A77" w:rsidTr="008A0B9E">
        <w:tc>
          <w:tcPr>
            <w:tcW w:w="2313" w:type="dxa"/>
            <w:vMerge w:val="restart"/>
          </w:tcPr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</w:tcPr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  <w:r>
              <w:rPr>
                <w:rFonts w:ascii="Times New Roman" w:hAnsi="Times New Roman" w:cs="Times New Roman"/>
              </w:rPr>
              <w:t xml:space="preserve">, приступивших к сдаче нормативов </w:t>
            </w:r>
          </w:p>
        </w:tc>
        <w:tc>
          <w:tcPr>
            <w:tcW w:w="1591" w:type="dxa"/>
            <w:vMerge w:val="restart"/>
          </w:tcPr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516A77" w:rsidTr="008A0B9E">
        <w:tc>
          <w:tcPr>
            <w:tcW w:w="2313" w:type="dxa"/>
            <w:vMerge/>
          </w:tcPr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  <w:vMerge/>
          </w:tcPr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/>
          </w:tcPr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516A77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516A77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</w:tcPr>
          <w:p w:rsidR="00516A77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</w:tcPr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6A77" w:rsidTr="008A0B9E">
        <w:tc>
          <w:tcPr>
            <w:tcW w:w="2313" w:type="dxa"/>
          </w:tcPr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</w:tcPr>
          <w:p w:rsidR="00516A77" w:rsidRPr="00A2619E" w:rsidRDefault="00324A2B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Тимяшевская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СОШ. »</w:t>
            </w:r>
          </w:p>
        </w:tc>
        <w:tc>
          <w:tcPr>
            <w:tcW w:w="1591" w:type="dxa"/>
          </w:tcPr>
          <w:p w:rsidR="00516A77" w:rsidRPr="00A2619E" w:rsidRDefault="00324A2B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867" w:type="dxa"/>
          </w:tcPr>
          <w:p w:rsidR="00516A77" w:rsidRPr="00A2619E" w:rsidRDefault="00324A2B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47" w:type="dxa"/>
          </w:tcPr>
          <w:p w:rsidR="00516A77" w:rsidRDefault="00324A2B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75" w:type="dxa"/>
          </w:tcPr>
          <w:p w:rsidR="00516A77" w:rsidRPr="00A2619E" w:rsidRDefault="00324A2B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26" w:type="dxa"/>
          </w:tcPr>
          <w:p w:rsidR="00516A77" w:rsidRPr="00A2619E" w:rsidRDefault="00324A2B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516A77" w:rsidRPr="00A2619E" w:rsidRDefault="00324A2B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920" w:type="dxa"/>
          </w:tcPr>
          <w:p w:rsidR="00516A77" w:rsidRPr="00A2619E" w:rsidRDefault="00324A2B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516A77" w:rsidRDefault="00516A77" w:rsidP="00516A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6A77" w:rsidRPr="008632A4" w:rsidRDefault="00516A77" w:rsidP="00516A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32A4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8632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516A77" w:rsidRDefault="00516A77" w:rsidP="00516A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67B1A" w:rsidRDefault="00067B1A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67B1A" w:rsidRDefault="00067B1A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67B1A" w:rsidRDefault="00067B1A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67B1A" w:rsidRDefault="00067B1A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67B1A" w:rsidRDefault="00067B1A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67B1A" w:rsidRDefault="00067B1A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67B1A" w:rsidRDefault="00067B1A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67B1A" w:rsidRDefault="00067B1A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67B1A" w:rsidRDefault="00067B1A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67B1A" w:rsidRDefault="00067B1A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67B1A" w:rsidRDefault="00067B1A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67B1A" w:rsidRDefault="00067B1A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67B1A" w:rsidRDefault="00067B1A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16A77" w:rsidRPr="00DE5AF8" w:rsidRDefault="00516A77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о сдаче нормативов </w:t>
      </w:r>
      <w:r>
        <w:rPr>
          <w:rFonts w:ascii="Times New Roman" w:hAnsi="Times New Roman" w:cs="Times New Roman"/>
          <w:sz w:val="24"/>
          <w:szCs w:val="24"/>
        </w:rPr>
        <w:t xml:space="preserve">зимней </w:t>
      </w:r>
      <w:r w:rsidRPr="00DE5AF8">
        <w:rPr>
          <w:rFonts w:ascii="Times New Roman" w:hAnsi="Times New Roman" w:cs="Times New Roman"/>
          <w:sz w:val="24"/>
          <w:szCs w:val="24"/>
        </w:rPr>
        <w:t xml:space="preserve"> сессии </w:t>
      </w:r>
      <w:proofErr w:type="gramStart"/>
      <w:r w:rsidRPr="00DE5AF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E5A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Лениногорском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AF8">
        <w:rPr>
          <w:rFonts w:ascii="Times New Roman" w:hAnsi="Times New Roman" w:cs="Times New Roman"/>
          <w:sz w:val="24"/>
          <w:szCs w:val="24"/>
        </w:rPr>
        <w:t>муниципальном районе</w:t>
      </w:r>
    </w:p>
    <w:p w:rsidR="00516A77" w:rsidRDefault="00516A77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52"/>
        <w:gridCol w:w="2782"/>
        <w:gridCol w:w="1247"/>
        <w:gridCol w:w="1375"/>
        <w:gridCol w:w="980"/>
        <w:gridCol w:w="2775"/>
        <w:gridCol w:w="2775"/>
      </w:tblGrid>
      <w:tr w:rsidR="00516A77" w:rsidTr="008A0B9E">
        <w:tc>
          <w:tcPr>
            <w:tcW w:w="2964" w:type="dxa"/>
          </w:tcPr>
          <w:p w:rsidR="00516A77" w:rsidRDefault="00516A77" w:rsidP="008A0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931" w:type="dxa"/>
          </w:tcPr>
          <w:p w:rsidR="00516A77" w:rsidRDefault="00516A77" w:rsidP="008A0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28" w:type="dxa"/>
          </w:tcPr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28" w:type="dxa"/>
          </w:tcPr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516A77" w:rsidTr="008A0B9E">
        <w:tc>
          <w:tcPr>
            <w:tcW w:w="2964" w:type="dxa"/>
          </w:tcPr>
          <w:p w:rsidR="00516A77" w:rsidRDefault="00516A77" w:rsidP="008A0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516A77" w:rsidRDefault="00516A77" w:rsidP="008A0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516A77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516A77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0" w:type="dxa"/>
          </w:tcPr>
          <w:p w:rsidR="00516A77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516A77" w:rsidRPr="00A2619E" w:rsidRDefault="00516A77" w:rsidP="008A0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928" w:type="dxa"/>
          </w:tcPr>
          <w:p w:rsidR="00516A77" w:rsidRDefault="00516A77" w:rsidP="008A0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516A77" w:rsidRDefault="00516A77" w:rsidP="008A0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A77" w:rsidTr="008A0B9E">
        <w:tc>
          <w:tcPr>
            <w:tcW w:w="2964" w:type="dxa"/>
          </w:tcPr>
          <w:p w:rsidR="00516A77" w:rsidRPr="00970493" w:rsidRDefault="00516A77" w:rsidP="008A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 на низкой перекладине</w:t>
            </w:r>
          </w:p>
        </w:tc>
        <w:tc>
          <w:tcPr>
            <w:tcW w:w="2931" w:type="dxa"/>
          </w:tcPr>
          <w:p w:rsidR="00516A77" w:rsidRDefault="00006F2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47" w:type="dxa"/>
          </w:tcPr>
          <w:p w:rsidR="00516A77" w:rsidRDefault="00006F2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75" w:type="dxa"/>
          </w:tcPr>
          <w:p w:rsidR="00516A77" w:rsidRDefault="00006F2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0" w:type="dxa"/>
          </w:tcPr>
          <w:p w:rsidR="00516A77" w:rsidRDefault="00006F2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28" w:type="dxa"/>
          </w:tcPr>
          <w:p w:rsidR="00516A77" w:rsidRDefault="00006F2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928" w:type="dxa"/>
          </w:tcPr>
          <w:p w:rsidR="00516A77" w:rsidRDefault="00006F2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16A77" w:rsidTr="008A0B9E">
        <w:tc>
          <w:tcPr>
            <w:tcW w:w="2964" w:type="dxa"/>
          </w:tcPr>
          <w:p w:rsidR="00516A77" w:rsidRPr="00970493" w:rsidRDefault="00516A77" w:rsidP="008A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Подтягивание  из виса на высокой перекладине</w:t>
            </w:r>
          </w:p>
        </w:tc>
        <w:tc>
          <w:tcPr>
            <w:tcW w:w="2931" w:type="dxa"/>
          </w:tcPr>
          <w:p w:rsidR="00516A77" w:rsidRDefault="00006F2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47" w:type="dxa"/>
          </w:tcPr>
          <w:p w:rsidR="00516A77" w:rsidRDefault="00006F2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75" w:type="dxa"/>
          </w:tcPr>
          <w:p w:rsidR="00516A77" w:rsidRDefault="00006F2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0" w:type="dxa"/>
          </w:tcPr>
          <w:p w:rsidR="00516A77" w:rsidRDefault="00006F2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28" w:type="dxa"/>
          </w:tcPr>
          <w:p w:rsidR="00516A77" w:rsidRDefault="00006F2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28" w:type="dxa"/>
          </w:tcPr>
          <w:p w:rsidR="00516A77" w:rsidRDefault="00006F2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16A77" w:rsidTr="008A0B9E">
        <w:tc>
          <w:tcPr>
            <w:tcW w:w="2964" w:type="dxa"/>
          </w:tcPr>
          <w:p w:rsidR="00516A77" w:rsidRPr="00970493" w:rsidRDefault="00516A77" w:rsidP="008A0B9E">
            <w:pPr>
              <w:rPr>
                <w:rStyle w:val="210pt"/>
                <w:rFonts w:eastAsiaTheme="minorHAnsi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Рывок гири</w:t>
            </w:r>
          </w:p>
        </w:tc>
        <w:tc>
          <w:tcPr>
            <w:tcW w:w="2931" w:type="dxa"/>
          </w:tcPr>
          <w:p w:rsidR="00516A77" w:rsidRPr="003D035F" w:rsidRDefault="00006F2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7" w:type="dxa"/>
          </w:tcPr>
          <w:p w:rsidR="00516A77" w:rsidRPr="003D035F" w:rsidRDefault="00006F2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5" w:type="dxa"/>
          </w:tcPr>
          <w:p w:rsidR="00516A77" w:rsidRPr="003D035F" w:rsidRDefault="00006F2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516A77" w:rsidRPr="003D035F" w:rsidRDefault="00006F2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16A77" w:rsidRDefault="00006F2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16A77" w:rsidRDefault="00006F2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6A77" w:rsidTr="008A0B9E">
        <w:tc>
          <w:tcPr>
            <w:tcW w:w="2964" w:type="dxa"/>
          </w:tcPr>
          <w:p w:rsidR="00516A77" w:rsidRPr="00970493" w:rsidRDefault="00516A77" w:rsidP="008A0B9E">
            <w:pPr>
              <w:rPr>
                <w:rStyle w:val="210pt"/>
                <w:rFonts w:eastAsiaTheme="minorHAnsi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 xml:space="preserve"> Сгибание и разгибание рук в упоре лежа на полу</w:t>
            </w:r>
          </w:p>
        </w:tc>
        <w:tc>
          <w:tcPr>
            <w:tcW w:w="2931" w:type="dxa"/>
          </w:tcPr>
          <w:p w:rsidR="00516A77" w:rsidRDefault="00006F2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47" w:type="dxa"/>
          </w:tcPr>
          <w:p w:rsidR="00516A77" w:rsidRDefault="003F0824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75" w:type="dxa"/>
          </w:tcPr>
          <w:p w:rsidR="00516A77" w:rsidRDefault="00FB0321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0" w:type="dxa"/>
          </w:tcPr>
          <w:p w:rsidR="00516A77" w:rsidRDefault="00FB0321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8" w:type="dxa"/>
          </w:tcPr>
          <w:p w:rsidR="00516A77" w:rsidRDefault="00FB0321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28" w:type="dxa"/>
          </w:tcPr>
          <w:p w:rsidR="00516A77" w:rsidRDefault="00FB0321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516A77" w:rsidTr="008A0B9E">
        <w:tc>
          <w:tcPr>
            <w:tcW w:w="2964" w:type="dxa"/>
          </w:tcPr>
          <w:p w:rsidR="00516A77" w:rsidRPr="00970493" w:rsidRDefault="00516A77" w:rsidP="008A0B9E">
            <w:pPr>
              <w:rPr>
                <w:rStyle w:val="210pt"/>
                <w:rFonts w:eastAsiaTheme="minorHAnsi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Поднимание туловища из положения на спине</w:t>
            </w:r>
          </w:p>
        </w:tc>
        <w:tc>
          <w:tcPr>
            <w:tcW w:w="2931" w:type="dxa"/>
          </w:tcPr>
          <w:p w:rsidR="00516A77" w:rsidRDefault="00FB0321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47" w:type="dxa"/>
          </w:tcPr>
          <w:p w:rsidR="00516A77" w:rsidRDefault="00FB0321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5" w:type="dxa"/>
          </w:tcPr>
          <w:p w:rsidR="00516A77" w:rsidRDefault="00FB0321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0" w:type="dxa"/>
          </w:tcPr>
          <w:p w:rsidR="00516A77" w:rsidRDefault="00FB0321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928" w:type="dxa"/>
          </w:tcPr>
          <w:p w:rsidR="00516A77" w:rsidRDefault="00FB0321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928" w:type="dxa"/>
          </w:tcPr>
          <w:p w:rsidR="00516A77" w:rsidRDefault="00FB0321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6A77" w:rsidTr="008A0B9E">
        <w:trPr>
          <w:trHeight w:val="570"/>
        </w:trPr>
        <w:tc>
          <w:tcPr>
            <w:tcW w:w="2964" w:type="dxa"/>
          </w:tcPr>
          <w:p w:rsidR="00516A77" w:rsidRDefault="00516A77" w:rsidP="008A0B9E">
            <w:pPr>
              <w:rPr>
                <w:rStyle w:val="210pt"/>
                <w:rFonts w:eastAsiaTheme="minorHAnsi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 xml:space="preserve">Бег на лыжах </w:t>
            </w:r>
            <w:proofErr w:type="gramStart"/>
            <w:r>
              <w:rPr>
                <w:rStyle w:val="210pt"/>
                <w:rFonts w:eastAsiaTheme="minorHAnsi"/>
                <w:sz w:val="24"/>
                <w:szCs w:val="24"/>
              </w:rPr>
              <w:t>на</w:t>
            </w:r>
            <w:proofErr w:type="gramEnd"/>
            <w:r>
              <w:rPr>
                <w:rStyle w:val="210pt"/>
                <w:rFonts w:eastAsiaTheme="minorHAnsi"/>
                <w:sz w:val="24"/>
                <w:szCs w:val="24"/>
              </w:rPr>
              <w:t xml:space="preserve">: </w:t>
            </w:r>
          </w:p>
          <w:p w:rsidR="00516A77" w:rsidRPr="00970493" w:rsidRDefault="00516A77" w:rsidP="008A0B9E">
            <w:pPr>
              <w:rPr>
                <w:rStyle w:val="210pt"/>
                <w:rFonts w:eastAsiaTheme="minorHAnsi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1км</w:t>
            </w:r>
          </w:p>
        </w:tc>
        <w:tc>
          <w:tcPr>
            <w:tcW w:w="2931" w:type="dxa"/>
          </w:tcPr>
          <w:p w:rsidR="00516A77" w:rsidRDefault="00FB0321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47" w:type="dxa"/>
          </w:tcPr>
          <w:p w:rsidR="00516A77" w:rsidRDefault="00FB0321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5" w:type="dxa"/>
          </w:tcPr>
          <w:p w:rsidR="00516A77" w:rsidRDefault="00FB0321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516A77" w:rsidRDefault="00FB0321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16A77" w:rsidRDefault="00FB0321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28" w:type="dxa"/>
          </w:tcPr>
          <w:p w:rsidR="00516A77" w:rsidRDefault="00FB0321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16A77" w:rsidTr="008A0B9E">
        <w:trPr>
          <w:trHeight w:val="318"/>
        </w:trPr>
        <w:tc>
          <w:tcPr>
            <w:tcW w:w="2964" w:type="dxa"/>
          </w:tcPr>
          <w:p w:rsidR="00516A77" w:rsidRDefault="00516A77" w:rsidP="008A0B9E">
            <w:pPr>
              <w:rPr>
                <w:rStyle w:val="210pt"/>
                <w:rFonts w:eastAsiaTheme="minorHAnsi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2 км</w:t>
            </w:r>
          </w:p>
        </w:tc>
        <w:tc>
          <w:tcPr>
            <w:tcW w:w="2931" w:type="dxa"/>
          </w:tcPr>
          <w:p w:rsidR="00516A77" w:rsidRDefault="00547626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7" w:type="dxa"/>
          </w:tcPr>
          <w:p w:rsidR="00516A77" w:rsidRDefault="00547626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5" w:type="dxa"/>
          </w:tcPr>
          <w:p w:rsidR="00516A77" w:rsidRDefault="00547626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</w:tcPr>
          <w:p w:rsidR="00516A77" w:rsidRDefault="00547626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8" w:type="dxa"/>
          </w:tcPr>
          <w:p w:rsidR="00516A77" w:rsidRDefault="00547626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28" w:type="dxa"/>
          </w:tcPr>
          <w:p w:rsidR="00516A77" w:rsidRDefault="00547626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16A77" w:rsidTr="008A0B9E">
        <w:trPr>
          <w:trHeight w:val="255"/>
        </w:trPr>
        <w:tc>
          <w:tcPr>
            <w:tcW w:w="2964" w:type="dxa"/>
          </w:tcPr>
          <w:p w:rsidR="00516A77" w:rsidRDefault="00516A77" w:rsidP="008A0B9E">
            <w:pPr>
              <w:rPr>
                <w:rStyle w:val="210pt"/>
                <w:rFonts w:eastAsiaTheme="minorHAnsi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3 км</w:t>
            </w:r>
          </w:p>
        </w:tc>
        <w:tc>
          <w:tcPr>
            <w:tcW w:w="2931" w:type="dxa"/>
          </w:tcPr>
          <w:p w:rsidR="00516A77" w:rsidRDefault="00324A2B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47" w:type="dxa"/>
          </w:tcPr>
          <w:p w:rsidR="00516A77" w:rsidRDefault="00324A2B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75" w:type="dxa"/>
          </w:tcPr>
          <w:p w:rsidR="00516A77" w:rsidRDefault="00324A2B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0" w:type="dxa"/>
          </w:tcPr>
          <w:p w:rsidR="00516A77" w:rsidRDefault="00324A2B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8" w:type="dxa"/>
          </w:tcPr>
          <w:p w:rsidR="00516A77" w:rsidRDefault="00324A2B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28" w:type="dxa"/>
          </w:tcPr>
          <w:p w:rsidR="00516A77" w:rsidRDefault="00324A2B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16A77" w:rsidTr="008A0B9E">
        <w:trPr>
          <w:trHeight w:val="285"/>
        </w:trPr>
        <w:tc>
          <w:tcPr>
            <w:tcW w:w="2964" w:type="dxa"/>
          </w:tcPr>
          <w:p w:rsidR="00516A77" w:rsidRDefault="00516A77" w:rsidP="008A0B9E">
            <w:pPr>
              <w:rPr>
                <w:rStyle w:val="210pt"/>
                <w:rFonts w:eastAsiaTheme="minorHAnsi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5 км</w:t>
            </w:r>
          </w:p>
        </w:tc>
        <w:tc>
          <w:tcPr>
            <w:tcW w:w="2931" w:type="dxa"/>
          </w:tcPr>
          <w:p w:rsidR="00516A77" w:rsidRDefault="00324A2B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7" w:type="dxa"/>
          </w:tcPr>
          <w:p w:rsidR="00516A77" w:rsidRDefault="00324A2B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5" w:type="dxa"/>
          </w:tcPr>
          <w:p w:rsidR="00516A77" w:rsidRDefault="00324A2B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516A77" w:rsidRDefault="00324A2B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8" w:type="dxa"/>
          </w:tcPr>
          <w:p w:rsidR="00516A77" w:rsidRDefault="00324A2B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28" w:type="dxa"/>
          </w:tcPr>
          <w:p w:rsidR="00516A77" w:rsidRDefault="00324A2B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6A77" w:rsidTr="008A0B9E">
        <w:tc>
          <w:tcPr>
            <w:tcW w:w="2964" w:type="dxa"/>
          </w:tcPr>
          <w:p w:rsidR="00516A77" w:rsidRPr="00970493" w:rsidRDefault="00516A77" w:rsidP="008A0B9E">
            <w:pPr>
              <w:rPr>
                <w:rStyle w:val="210pt"/>
                <w:rFonts w:eastAsiaTheme="minorHAnsi"/>
                <w:sz w:val="24"/>
                <w:szCs w:val="24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Стрельба с пневматической винтовки</w:t>
            </w:r>
          </w:p>
        </w:tc>
        <w:tc>
          <w:tcPr>
            <w:tcW w:w="2931" w:type="dxa"/>
          </w:tcPr>
          <w:p w:rsidR="00516A77" w:rsidRDefault="00324A2B" w:rsidP="008A0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7" w:type="dxa"/>
          </w:tcPr>
          <w:p w:rsidR="00516A77" w:rsidRDefault="00324A2B" w:rsidP="008A0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5" w:type="dxa"/>
          </w:tcPr>
          <w:p w:rsidR="00516A77" w:rsidRDefault="00324A2B" w:rsidP="008A0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516A77" w:rsidRDefault="00324A2B" w:rsidP="008A0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16A77" w:rsidRDefault="00324A2B" w:rsidP="008A0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16A77" w:rsidRDefault="00324A2B" w:rsidP="008A0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16A77" w:rsidRDefault="00516A77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16A77" w:rsidRPr="008632A4" w:rsidRDefault="00516A77" w:rsidP="00516A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  <w:r w:rsidRPr="008632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516A77" w:rsidRDefault="00516A77" w:rsidP="00516A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6A77" w:rsidRPr="00DE5AF8" w:rsidRDefault="00516A77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мероприятиях по продвижению ВФСК в общеобразовательных организациях</w:t>
      </w:r>
    </w:p>
    <w:p w:rsidR="00516A77" w:rsidRPr="00DE5AF8" w:rsidRDefault="00516A77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Лениногорского </w:t>
      </w:r>
      <w:r w:rsidRPr="00DE5AF8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516A77" w:rsidRDefault="00516A77" w:rsidP="00516A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838"/>
        <w:gridCol w:w="5059"/>
        <w:gridCol w:w="4961"/>
      </w:tblGrid>
      <w:tr w:rsidR="00516A77" w:rsidTr="008A0B9E">
        <w:tc>
          <w:tcPr>
            <w:tcW w:w="3838" w:type="dxa"/>
          </w:tcPr>
          <w:p w:rsidR="00516A77" w:rsidRDefault="00516A77" w:rsidP="008A0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школ, в которых проведены мероприятия </w:t>
            </w:r>
          </w:p>
          <w:p w:rsidR="00516A77" w:rsidRDefault="00516A77" w:rsidP="008A0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5059" w:type="dxa"/>
          </w:tcPr>
          <w:p w:rsidR="00516A77" w:rsidRDefault="00516A77" w:rsidP="008A0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  <w:p w:rsidR="008F5CF3" w:rsidRDefault="008F5CF3" w:rsidP="008A0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16A77" w:rsidRDefault="00516A77" w:rsidP="008A0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547626" w:rsidTr="008A0B9E">
        <w:tc>
          <w:tcPr>
            <w:tcW w:w="3838" w:type="dxa"/>
          </w:tcPr>
          <w:p w:rsidR="00547626" w:rsidRDefault="00547626" w:rsidP="008A0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547626" w:rsidRDefault="00067B1A" w:rsidP="0006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4A2B">
              <w:rPr>
                <w:rFonts w:ascii="Times New Roman" w:hAnsi="Times New Roman" w:cs="Times New Roman"/>
                <w:sz w:val="28"/>
                <w:szCs w:val="28"/>
              </w:rPr>
              <w:t>Соревнования по хоккею «Золотая шайба»</w:t>
            </w:r>
          </w:p>
          <w:p w:rsidR="00324A2B" w:rsidRDefault="00324A2B" w:rsidP="0006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</w:t>
            </w:r>
            <w:r w:rsidR="00067B1A">
              <w:rPr>
                <w:rFonts w:ascii="Times New Roman" w:hAnsi="Times New Roman" w:cs="Times New Roman"/>
                <w:sz w:val="28"/>
                <w:szCs w:val="28"/>
              </w:rPr>
              <w:t xml:space="preserve">льные соревнования по волейболу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среди 8-9 классов</w:t>
            </w:r>
            <w:r w:rsidR="00067B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7B1A" w:rsidRDefault="00067B1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B1A" w:rsidRDefault="00067B1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волейбол среди 7 классов.</w:t>
            </w:r>
          </w:p>
          <w:p w:rsidR="00067B1A" w:rsidRDefault="00067B1A" w:rsidP="0006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«Лыжные гонки»</w:t>
            </w:r>
          </w:p>
          <w:p w:rsidR="00067B1A" w:rsidRDefault="00067B1A" w:rsidP="008A0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 «Спорт в моей семье»</w:t>
            </w:r>
          </w:p>
          <w:p w:rsidR="00067B1A" w:rsidRDefault="00067B1A" w:rsidP="00067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Школьное мероприятие «А ну-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мальчики», посвященное 23 февраля.</w:t>
            </w:r>
          </w:p>
          <w:p w:rsidR="00324A2B" w:rsidRDefault="00324A2B" w:rsidP="008A0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47626" w:rsidRDefault="00067B1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067B1A" w:rsidRDefault="00067B1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B1A" w:rsidRDefault="00067B1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067B1A" w:rsidRDefault="00067B1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B1A" w:rsidRDefault="00067B1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B1A" w:rsidRDefault="00067B1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067B1A" w:rsidRDefault="00067B1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B1A" w:rsidRDefault="00067B1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067B1A" w:rsidRDefault="00067B1A" w:rsidP="00067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B1A" w:rsidRDefault="00067B1A" w:rsidP="00067B1A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  <w:p w:rsidR="00067B1A" w:rsidRDefault="00067B1A" w:rsidP="00067B1A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B1A" w:rsidRPr="00067B1A" w:rsidRDefault="00067B1A" w:rsidP="00067B1A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516A77" w:rsidRDefault="00516A77" w:rsidP="0051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A77" w:rsidRDefault="00516A77" w:rsidP="0051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A77" w:rsidRDefault="00516A77" w:rsidP="00516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A77" w:rsidRDefault="00516A77" w:rsidP="00516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16A77" w:rsidSect="00D2356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="00067B1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67B1A"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 w:rsidR="00067B1A">
        <w:rPr>
          <w:rFonts w:ascii="Times New Roman" w:hAnsi="Times New Roman" w:cs="Times New Roman"/>
          <w:sz w:val="24"/>
          <w:szCs w:val="24"/>
        </w:rPr>
        <w:t xml:space="preserve"> Х.Х.                                    подпись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печать</w:t>
      </w:r>
    </w:p>
    <w:p w:rsidR="00516A77" w:rsidRPr="00B37AB4" w:rsidRDefault="00516A77" w:rsidP="00516A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A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сдачи нормативов образовательными организациями </w:t>
      </w:r>
    </w:p>
    <w:p w:rsidR="00516A77" w:rsidRPr="00B37AB4" w:rsidRDefault="00516A77" w:rsidP="00516A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AB4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 xml:space="preserve">апреле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ае  2015</w:t>
      </w:r>
      <w:r w:rsidRPr="00B37AB4">
        <w:rPr>
          <w:rFonts w:ascii="Times New Roman" w:hAnsi="Times New Roman" w:cs="Times New Roman"/>
          <w:b/>
          <w:sz w:val="24"/>
          <w:szCs w:val="24"/>
        </w:rPr>
        <w:t xml:space="preserve"> года в Лениногорском муниципальном районе</w:t>
      </w:r>
    </w:p>
    <w:p w:rsidR="00516A77" w:rsidRDefault="00516A77" w:rsidP="00516A7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943"/>
        <w:gridCol w:w="2835"/>
        <w:gridCol w:w="2127"/>
        <w:gridCol w:w="3260"/>
        <w:gridCol w:w="2835"/>
      </w:tblGrid>
      <w:tr w:rsidR="00516A77" w:rsidTr="008A0B9E">
        <w:tc>
          <w:tcPr>
            <w:tcW w:w="2943" w:type="dxa"/>
          </w:tcPr>
          <w:p w:rsidR="00516A77" w:rsidRDefault="00516A77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  <w:tc>
          <w:tcPr>
            <w:tcW w:w="2835" w:type="dxa"/>
          </w:tcPr>
          <w:p w:rsidR="00516A77" w:rsidRDefault="00516A77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сдачи нормативов</w:t>
            </w:r>
          </w:p>
          <w:p w:rsidR="00516A77" w:rsidRDefault="00516A77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(дата, место, время)</w:t>
            </w:r>
          </w:p>
        </w:tc>
        <w:tc>
          <w:tcPr>
            <w:tcW w:w="2127" w:type="dxa"/>
          </w:tcPr>
          <w:p w:rsidR="00516A77" w:rsidRDefault="00516A77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260" w:type="dxa"/>
          </w:tcPr>
          <w:p w:rsidR="00516A77" w:rsidRDefault="00516A77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835" w:type="dxa"/>
          </w:tcPr>
          <w:p w:rsidR="00516A77" w:rsidRDefault="00516A77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(Ф.И.О., должность, контактный телефон)</w:t>
            </w:r>
          </w:p>
        </w:tc>
      </w:tr>
      <w:tr w:rsidR="00516A77" w:rsidTr="008A0B9E">
        <w:tc>
          <w:tcPr>
            <w:tcW w:w="2943" w:type="dxa"/>
          </w:tcPr>
          <w:p w:rsidR="00516A77" w:rsidRDefault="00516A77" w:rsidP="008A0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2835" w:type="dxa"/>
          </w:tcPr>
          <w:p w:rsidR="00516A77" w:rsidRDefault="000F1E90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апреля 2015г. </w:t>
            </w:r>
          </w:p>
          <w:p w:rsidR="000F1E90" w:rsidRDefault="000F1E90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спортивный зал.</w:t>
            </w:r>
          </w:p>
          <w:p w:rsidR="000F1E90" w:rsidRDefault="000F1E90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  <w:p w:rsidR="000F1E90" w:rsidRDefault="000F1E90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0F1E90" w:rsidRDefault="000F1E90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0F1E90" w:rsidRDefault="000F1E90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127" w:type="dxa"/>
          </w:tcPr>
          <w:p w:rsidR="000F1E90" w:rsidRDefault="000F1E90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0" w:rsidRDefault="000F1E90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0" w:rsidRDefault="000F1E90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77" w:rsidRDefault="000F1E90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  <w:p w:rsidR="000F1E90" w:rsidRDefault="000F1E90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  <w:p w:rsidR="000F1E90" w:rsidRDefault="000F1E90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  <w:p w:rsidR="000F1E90" w:rsidRDefault="000F1E90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 лет</w:t>
            </w:r>
          </w:p>
          <w:p w:rsidR="000F1E90" w:rsidRDefault="000F1E90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6A77" w:rsidRDefault="000F1E90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</w:tcPr>
          <w:p w:rsidR="008F30EB" w:rsidRDefault="008F30EB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Г</w:t>
            </w:r>
          </w:p>
          <w:p w:rsidR="00516A77" w:rsidRDefault="008F30EB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из.кул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F30EB" w:rsidRDefault="008F30EB" w:rsidP="008F30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Ганина А. А</w:t>
            </w:r>
          </w:p>
          <w:p w:rsidR="008F30EB" w:rsidRDefault="008F30EB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8F30EB" w:rsidRDefault="008F30EB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(89179399742)</w:t>
            </w:r>
          </w:p>
        </w:tc>
      </w:tr>
      <w:tr w:rsidR="00516A77" w:rsidTr="008A0B9E">
        <w:tc>
          <w:tcPr>
            <w:tcW w:w="2943" w:type="dxa"/>
          </w:tcPr>
          <w:p w:rsidR="00516A77" w:rsidRDefault="00516A77" w:rsidP="008A0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835" w:type="dxa"/>
          </w:tcPr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апреля 2015г. </w:t>
            </w: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спортивный зал.</w:t>
            </w: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516A77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127" w:type="dxa"/>
          </w:tcPr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 лет</w:t>
            </w:r>
          </w:p>
          <w:p w:rsidR="00516A77" w:rsidRDefault="00516A77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6A77" w:rsidRDefault="000F1E90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</w:tcPr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Г</w:t>
            </w:r>
          </w:p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из.кул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F30EB" w:rsidRDefault="008F30EB" w:rsidP="008F30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Ганина А. А</w:t>
            </w:r>
          </w:p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516A77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(89179399742)</w:t>
            </w:r>
          </w:p>
        </w:tc>
      </w:tr>
      <w:tr w:rsidR="00516A77" w:rsidTr="008A0B9E">
        <w:tc>
          <w:tcPr>
            <w:tcW w:w="2943" w:type="dxa"/>
          </w:tcPr>
          <w:p w:rsidR="00516A77" w:rsidRDefault="00516A77" w:rsidP="008A0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835" w:type="dxa"/>
          </w:tcPr>
          <w:p w:rsidR="000F1E90" w:rsidRDefault="008F30EB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  <w:r w:rsidR="000F1E90">
              <w:rPr>
                <w:rFonts w:ascii="Times New Roman" w:hAnsi="Times New Roman" w:cs="Times New Roman"/>
                <w:sz w:val="24"/>
                <w:szCs w:val="24"/>
              </w:rPr>
              <w:t xml:space="preserve"> 2015г. </w:t>
            </w: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8F30EB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площадка.</w:t>
            </w: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516A77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127" w:type="dxa"/>
          </w:tcPr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 лет</w:t>
            </w:r>
          </w:p>
          <w:p w:rsidR="00516A77" w:rsidRDefault="00516A77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6A77" w:rsidRDefault="000F1E90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</w:tcPr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Г</w:t>
            </w:r>
          </w:p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из.кул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F30EB" w:rsidRDefault="008F30EB" w:rsidP="008F30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Ганина А. А</w:t>
            </w:r>
          </w:p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516A77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(89179399742)</w:t>
            </w:r>
          </w:p>
        </w:tc>
      </w:tr>
      <w:tr w:rsidR="00516A77" w:rsidTr="008A0B9E">
        <w:tc>
          <w:tcPr>
            <w:tcW w:w="2943" w:type="dxa"/>
          </w:tcPr>
          <w:p w:rsidR="00516A77" w:rsidRDefault="00516A77" w:rsidP="008A0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по пересеченной местности на 1.2,3,5 км.</w:t>
            </w:r>
          </w:p>
        </w:tc>
        <w:tc>
          <w:tcPr>
            <w:tcW w:w="2835" w:type="dxa"/>
          </w:tcPr>
          <w:p w:rsidR="000F1E90" w:rsidRDefault="008F30EB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  <w:r w:rsidR="000F1E90">
              <w:rPr>
                <w:rFonts w:ascii="Times New Roman" w:hAnsi="Times New Roman" w:cs="Times New Roman"/>
                <w:sz w:val="24"/>
                <w:szCs w:val="24"/>
              </w:rPr>
              <w:t xml:space="preserve"> 2015г. </w:t>
            </w:r>
          </w:p>
          <w:p w:rsidR="000F1E90" w:rsidRDefault="008F30EB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площадка.</w:t>
            </w:r>
          </w:p>
          <w:p w:rsidR="008F30EB" w:rsidRDefault="008F30EB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9:00</w:t>
            </w: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516A77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127" w:type="dxa"/>
          </w:tcPr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9-10 лет</w:t>
            </w: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  <w:p w:rsidR="000F1E90" w:rsidRDefault="000F1E90" w:rsidP="000F1E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 лет</w:t>
            </w:r>
          </w:p>
          <w:p w:rsidR="00516A77" w:rsidRDefault="00516A77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6A77" w:rsidRDefault="000F1E90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</w:tcPr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Г</w:t>
            </w:r>
          </w:p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из.кул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F30EB" w:rsidRDefault="008F30EB" w:rsidP="008F30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Ганина А. А</w:t>
            </w:r>
          </w:p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516A77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(89179399742)</w:t>
            </w:r>
          </w:p>
        </w:tc>
      </w:tr>
      <w:tr w:rsidR="00516A77" w:rsidTr="008A0B9E">
        <w:tc>
          <w:tcPr>
            <w:tcW w:w="2943" w:type="dxa"/>
          </w:tcPr>
          <w:p w:rsidR="00516A77" w:rsidRDefault="00516A77" w:rsidP="008A0B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Туристский поход с проверкой туристских навыков</w:t>
            </w:r>
          </w:p>
        </w:tc>
        <w:tc>
          <w:tcPr>
            <w:tcW w:w="2835" w:type="dxa"/>
          </w:tcPr>
          <w:p w:rsidR="00516A77" w:rsidRDefault="008F30EB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мая.2015г</w:t>
            </w:r>
          </w:p>
          <w:p w:rsidR="008F30EB" w:rsidRDefault="008F30EB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площадка.</w:t>
            </w:r>
          </w:p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127" w:type="dxa"/>
          </w:tcPr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 лет</w:t>
            </w:r>
          </w:p>
          <w:p w:rsidR="00516A77" w:rsidRDefault="00516A77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6A77" w:rsidRDefault="00516A77" w:rsidP="008A0B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Г</w:t>
            </w:r>
          </w:p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из.кул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F30EB" w:rsidRDefault="008F30EB" w:rsidP="008F30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Ганина А. А</w:t>
            </w:r>
          </w:p>
          <w:p w:rsidR="008F30EB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516A77" w:rsidRDefault="008F30EB" w:rsidP="008F30E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(89179399742)</w:t>
            </w:r>
          </w:p>
        </w:tc>
      </w:tr>
    </w:tbl>
    <w:p w:rsidR="00516A77" w:rsidRDefault="00516A77" w:rsidP="00516A7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A77" w:rsidRDefault="00516A77" w:rsidP="00516A7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A77" w:rsidRDefault="00516A77" w:rsidP="00516A7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  <w:sectPr w:rsidR="00516A77" w:rsidSect="00D2356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</w:t>
      </w:r>
      <w:proofErr w:type="spellStart"/>
      <w:r w:rsidR="00067B1A"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 w:rsidR="00067B1A">
        <w:rPr>
          <w:rFonts w:ascii="Times New Roman" w:hAnsi="Times New Roman" w:cs="Times New Roman"/>
          <w:sz w:val="24"/>
          <w:szCs w:val="24"/>
        </w:rPr>
        <w:t xml:space="preserve"> Х. Х.                     подпись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7B1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печать</w:t>
      </w:r>
    </w:p>
    <w:p w:rsidR="00516A77" w:rsidRPr="00EC5759" w:rsidRDefault="00516A77" w:rsidP="00516A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E79" w:rsidRDefault="007A1E79"/>
    <w:sectPr w:rsidR="007A1E79" w:rsidSect="00083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2D5"/>
    <w:rsid w:val="00006F2A"/>
    <w:rsid w:val="00067B1A"/>
    <w:rsid w:val="000836D9"/>
    <w:rsid w:val="000F1E90"/>
    <w:rsid w:val="001702D5"/>
    <w:rsid w:val="00324A2B"/>
    <w:rsid w:val="003F0824"/>
    <w:rsid w:val="00516A77"/>
    <w:rsid w:val="00547626"/>
    <w:rsid w:val="007A1E79"/>
    <w:rsid w:val="008F30EB"/>
    <w:rsid w:val="008F5CF3"/>
    <w:rsid w:val="00C117D1"/>
    <w:rsid w:val="00FB0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A77"/>
    <w:pPr>
      <w:ind w:left="720"/>
      <w:contextualSpacing/>
    </w:pPr>
  </w:style>
  <w:style w:type="table" w:styleId="a4">
    <w:name w:val="Table Grid"/>
    <w:basedOn w:val="a1"/>
    <w:uiPriority w:val="59"/>
    <w:rsid w:val="00516A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516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A77"/>
    <w:pPr>
      <w:ind w:left="720"/>
      <w:contextualSpacing/>
    </w:pPr>
  </w:style>
  <w:style w:type="table" w:styleId="a4">
    <w:name w:val="Table Grid"/>
    <w:basedOn w:val="a1"/>
    <w:uiPriority w:val="59"/>
    <w:rsid w:val="00516A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516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6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</cp:revision>
  <dcterms:created xsi:type="dcterms:W3CDTF">2015-03-17T05:00:00Z</dcterms:created>
  <dcterms:modified xsi:type="dcterms:W3CDTF">2015-03-17T10:02:00Z</dcterms:modified>
</cp:coreProperties>
</file>